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24DBF" w14:textId="77777777" w:rsidR="00D0673E" w:rsidRPr="00E276B1" w:rsidRDefault="00D0673E" w:rsidP="00D067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6B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E85A1E" wp14:editId="14D61F45">
            <wp:extent cx="682625" cy="1021080"/>
            <wp:effectExtent l="0" t="0" r="3175" b="7620"/>
            <wp:docPr id="4552625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D4A96" w14:textId="77777777" w:rsidR="00D0673E" w:rsidRPr="00E276B1" w:rsidRDefault="00D0673E" w:rsidP="00D0673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6B1">
        <w:rPr>
          <w:rFonts w:ascii="Times New Roman" w:eastAsia="Times New Roman" w:hAnsi="Times New Roman" w:cs="Times New Roman"/>
          <w:b/>
          <w:sz w:val="24"/>
          <w:szCs w:val="24"/>
        </w:rPr>
        <w:t>COMUNE DI SCIACCA</w:t>
      </w:r>
    </w:p>
    <w:p w14:paraId="39535129" w14:textId="77777777" w:rsidR="00D0673E" w:rsidRPr="00E276B1" w:rsidRDefault="00D0673E" w:rsidP="00D0673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6B1">
        <w:rPr>
          <w:rFonts w:ascii="Times New Roman" w:eastAsia="Times New Roman" w:hAnsi="Times New Roman" w:cs="Times New Roman"/>
          <w:i/>
          <w:iCs/>
          <w:sz w:val="24"/>
          <w:szCs w:val="24"/>
        </w:rPr>
        <w:t>Libero Consorzio Comunale di Agrigento</w:t>
      </w:r>
    </w:p>
    <w:p w14:paraId="4C5D5541" w14:textId="77777777" w:rsidR="00D0673E" w:rsidRPr="00E276B1" w:rsidRDefault="00D0673E" w:rsidP="00D067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9C83C4" w14:textId="77777777" w:rsidR="00D0673E" w:rsidRPr="00E276B1" w:rsidRDefault="00D0673E" w:rsidP="00D0673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6B1">
        <w:rPr>
          <w:rFonts w:ascii="Times New Roman" w:eastAsia="Times New Roman" w:hAnsi="Times New Roman" w:cs="Times New Roman"/>
          <w:b/>
          <w:bCs/>
          <w:sz w:val="24"/>
          <w:szCs w:val="24"/>
        </w:rPr>
        <w:t>IV SETTORE</w:t>
      </w:r>
    </w:p>
    <w:p w14:paraId="1677D84A" w14:textId="77777777" w:rsidR="00D0673E" w:rsidRPr="00E276B1" w:rsidRDefault="00D0673E" w:rsidP="00D0673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6B1">
        <w:rPr>
          <w:rFonts w:ascii="Times New Roman" w:eastAsia="Times New Roman" w:hAnsi="Times New Roman" w:cs="Times New Roman"/>
          <w:i/>
          <w:iCs/>
          <w:sz w:val="24"/>
          <w:szCs w:val="24"/>
        </w:rPr>
        <w:t>Sezione Patrimonio</w:t>
      </w:r>
    </w:p>
    <w:p w14:paraId="0EB13972" w14:textId="77777777" w:rsidR="00D0673E" w:rsidRPr="00E276B1" w:rsidRDefault="00D0673E" w:rsidP="00D0673E">
      <w:pPr>
        <w:pStyle w:val="Didascalia1"/>
        <w:spacing w:before="0" w:after="0" w:line="276" w:lineRule="auto"/>
        <w:jc w:val="center"/>
        <w:rPr>
          <w:b/>
          <w:color w:val="auto"/>
          <w:lang w:eastAsia="he-IL" w:bidi="he-IL"/>
        </w:rPr>
      </w:pPr>
    </w:p>
    <w:p w14:paraId="3FF5847C" w14:textId="77777777" w:rsidR="00D0673E" w:rsidRPr="00E276B1" w:rsidRDefault="00D0673E" w:rsidP="00D0673E">
      <w:pPr>
        <w:jc w:val="center"/>
        <w:rPr>
          <w:rFonts w:ascii="Times New Roman" w:hAnsi="Times New Roman" w:cs="Times New Roman"/>
          <w:sz w:val="26"/>
          <w:szCs w:val="26"/>
        </w:rPr>
      </w:pPr>
      <w:r w:rsidRPr="00E276B1">
        <w:rPr>
          <w:rFonts w:ascii="Times New Roman" w:hAnsi="Times New Roman" w:cs="Times New Roman"/>
          <w:sz w:val="26"/>
          <w:szCs w:val="26"/>
        </w:rPr>
        <w:t xml:space="preserve">VENDITA PER IL TRAMITE DI ASTA PUBBLICA DI BENI IMMOBILI DI PROPRIETÀ DEL COMUNE DI SCIACCA </w:t>
      </w:r>
    </w:p>
    <w:p w14:paraId="0284481F" w14:textId="1A2312AB" w:rsidR="007D00EF" w:rsidRPr="004124EC" w:rsidRDefault="00823332" w:rsidP="004124E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4EC">
        <w:rPr>
          <w:rFonts w:ascii="Times New Roman" w:hAnsi="Times New Roman" w:cs="Times New Roman"/>
          <w:b/>
          <w:bCs/>
          <w:sz w:val="24"/>
          <w:szCs w:val="24"/>
        </w:rPr>
        <w:t>Modello “</w:t>
      </w:r>
      <w:r w:rsidR="00394838" w:rsidRPr="004124E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4124EC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27CF854F" w14:textId="56713559" w:rsidR="007D00EF" w:rsidRPr="00E276B1" w:rsidRDefault="00823332" w:rsidP="0082333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</w:rPr>
      </w:pPr>
      <w:r w:rsidRPr="00E276B1">
        <w:rPr>
          <w:rFonts w:ascii="Times New Roman" w:eastAsia="Times New Roman" w:hAnsi="Times New Roman" w:cs="Times New Roman"/>
          <w:bCs/>
        </w:rPr>
        <w:t>Al Comune di Sciacca</w:t>
      </w:r>
    </w:p>
    <w:p w14:paraId="58386E6F" w14:textId="2E8C8CFE" w:rsidR="00823332" w:rsidRPr="00E276B1" w:rsidRDefault="00823332" w:rsidP="0082333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</w:rPr>
      </w:pPr>
      <w:r w:rsidRPr="00E276B1">
        <w:rPr>
          <w:rFonts w:ascii="Times New Roman" w:eastAsia="Times New Roman" w:hAnsi="Times New Roman" w:cs="Times New Roman"/>
          <w:bCs/>
        </w:rPr>
        <w:t>4° Settore LL.PP.</w:t>
      </w:r>
    </w:p>
    <w:p w14:paraId="4E80BE07" w14:textId="2DCA3DA4" w:rsidR="00823332" w:rsidRPr="00E276B1" w:rsidRDefault="00823332" w:rsidP="0082333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</w:rPr>
      </w:pPr>
      <w:r w:rsidRPr="00E276B1">
        <w:rPr>
          <w:rFonts w:ascii="Times New Roman" w:eastAsia="Times New Roman" w:hAnsi="Times New Roman" w:cs="Times New Roman"/>
          <w:bCs/>
        </w:rPr>
        <w:t>Sezione Patrimonio</w:t>
      </w:r>
    </w:p>
    <w:p w14:paraId="4A23EAA6" w14:textId="77777777" w:rsidR="00823332" w:rsidRPr="00E276B1" w:rsidRDefault="00823332" w:rsidP="00823332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75C722E1" w14:textId="3FB691B6" w:rsidR="00823332" w:rsidRPr="00E276B1" w:rsidRDefault="00823332" w:rsidP="0082333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276B1">
        <w:rPr>
          <w:rFonts w:ascii="Times New Roman" w:hAnsi="Times New Roman" w:cs="Times New Roman"/>
        </w:rPr>
        <w:t xml:space="preserve">OGGETTO: </w:t>
      </w:r>
      <w:r w:rsidR="00394838" w:rsidRPr="00E276B1">
        <w:rPr>
          <w:rFonts w:ascii="Times New Roman" w:hAnsi="Times New Roman" w:cs="Times New Roman"/>
        </w:rPr>
        <w:t>Comunicazione password per l’apertura dell’</w:t>
      </w:r>
      <w:r w:rsidR="00120C4D" w:rsidRPr="00E276B1">
        <w:rPr>
          <w:rFonts w:ascii="Times New Roman" w:hAnsi="Times New Roman" w:cs="Times New Roman"/>
        </w:rPr>
        <w:t xml:space="preserve">offerta economica </w:t>
      </w:r>
      <w:r w:rsidR="00FD5293" w:rsidRPr="00E276B1">
        <w:rPr>
          <w:rFonts w:ascii="Times New Roman" w:hAnsi="Times New Roman" w:cs="Times New Roman"/>
        </w:rPr>
        <w:t>alla vendita per il tramite di asta pubblica di beni immobili di proprietà del comune di Sciacca</w:t>
      </w:r>
    </w:p>
    <w:p w14:paraId="6DDB77ED" w14:textId="77777777" w:rsidR="00823332" w:rsidRPr="00E276B1" w:rsidRDefault="00823332" w:rsidP="0082333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AD0115F" w14:textId="5956ED11" w:rsidR="00823332" w:rsidRPr="00E276B1" w:rsidRDefault="00823332" w:rsidP="00823332">
      <w:pPr>
        <w:spacing w:after="0"/>
        <w:jc w:val="both"/>
        <w:rPr>
          <w:rFonts w:ascii="Times New Roman" w:hAnsi="Times New Roman" w:cs="Times New Roman"/>
        </w:rPr>
      </w:pPr>
      <w:r w:rsidRPr="00E276B1">
        <w:rPr>
          <w:rFonts w:ascii="Times New Roman" w:hAnsi="Times New Roman" w:cs="Times New Roman"/>
        </w:rPr>
        <w:t>Il sottoscritto …………………………………</w:t>
      </w:r>
      <w:proofErr w:type="gramStart"/>
      <w:r w:rsidRPr="00E276B1">
        <w:rPr>
          <w:rFonts w:ascii="Times New Roman" w:hAnsi="Times New Roman" w:cs="Times New Roman"/>
        </w:rPr>
        <w:t>…….</w:t>
      </w:r>
      <w:proofErr w:type="gramEnd"/>
      <w:r w:rsidRPr="00E276B1">
        <w:rPr>
          <w:rFonts w:ascii="Times New Roman" w:hAnsi="Times New Roman" w:cs="Times New Roman"/>
        </w:rPr>
        <w:t>………… C.F……………………………</w:t>
      </w:r>
      <w:proofErr w:type="gramStart"/>
      <w:r w:rsidRPr="00E276B1">
        <w:rPr>
          <w:rFonts w:ascii="Times New Roman" w:hAnsi="Times New Roman" w:cs="Times New Roman"/>
        </w:rPr>
        <w:t>…….</w:t>
      </w:r>
      <w:proofErr w:type="gramEnd"/>
      <w:r w:rsidRPr="00E276B1">
        <w:rPr>
          <w:rFonts w:ascii="Times New Roman" w:hAnsi="Times New Roman" w:cs="Times New Roman"/>
        </w:rPr>
        <w:t>……… nato a ………………</w:t>
      </w:r>
      <w:proofErr w:type="gramStart"/>
      <w:r w:rsidRPr="00E276B1">
        <w:rPr>
          <w:rFonts w:ascii="Times New Roman" w:hAnsi="Times New Roman" w:cs="Times New Roman"/>
        </w:rPr>
        <w:t>…….</w:t>
      </w:r>
      <w:proofErr w:type="gramEnd"/>
      <w:r w:rsidRPr="00E276B1">
        <w:rPr>
          <w:rFonts w:ascii="Times New Roman" w:hAnsi="Times New Roman" w:cs="Times New Roman"/>
        </w:rPr>
        <w:t>.……. il ………</w:t>
      </w:r>
      <w:proofErr w:type="gramStart"/>
      <w:r w:rsidRPr="00E276B1">
        <w:rPr>
          <w:rFonts w:ascii="Times New Roman" w:hAnsi="Times New Roman" w:cs="Times New Roman"/>
        </w:rPr>
        <w:t>…….</w:t>
      </w:r>
      <w:proofErr w:type="gramEnd"/>
      <w:r w:rsidRPr="00E276B1">
        <w:rPr>
          <w:rFonts w:ascii="Times New Roman" w:hAnsi="Times New Roman" w:cs="Times New Roman"/>
        </w:rPr>
        <w:t>. e residente a ……</w:t>
      </w:r>
      <w:proofErr w:type="gramStart"/>
      <w:r w:rsidRPr="00E276B1">
        <w:rPr>
          <w:rFonts w:ascii="Times New Roman" w:hAnsi="Times New Roman" w:cs="Times New Roman"/>
        </w:rPr>
        <w:t>…….</w:t>
      </w:r>
      <w:proofErr w:type="gramEnd"/>
      <w:r w:rsidRPr="00E276B1">
        <w:rPr>
          <w:rFonts w:ascii="Times New Roman" w:hAnsi="Times New Roman" w:cs="Times New Roman"/>
        </w:rPr>
        <w:t>………………… C.A.P……</w:t>
      </w:r>
      <w:proofErr w:type="gramStart"/>
      <w:r w:rsidRPr="00E276B1">
        <w:rPr>
          <w:rFonts w:ascii="Times New Roman" w:hAnsi="Times New Roman" w:cs="Times New Roman"/>
        </w:rPr>
        <w:t>…….</w:t>
      </w:r>
      <w:proofErr w:type="gramEnd"/>
      <w:r w:rsidRPr="00E276B1">
        <w:rPr>
          <w:rFonts w:ascii="Times New Roman" w:hAnsi="Times New Roman" w:cs="Times New Roman"/>
        </w:rPr>
        <w:t>… in via ………………</w:t>
      </w:r>
      <w:proofErr w:type="gramStart"/>
      <w:r w:rsidRPr="00E276B1">
        <w:rPr>
          <w:rFonts w:ascii="Times New Roman" w:hAnsi="Times New Roman" w:cs="Times New Roman"/>
        </w:rPr>
        <w:t>…….</w:t>
      </w:r>
      <w:proofErr w:type="gramEnd"/>
      <w:r w:rsidRPr="00E276B1">
        <w:rPr>
          <w:rFonts w:ascii="Times New Roman" w:hAnsi="Times New Roman" w:cs="Times New Roman"/>
        </w:rPr>
        <w:t>…………….………..…… ……….. n° …………… tel.</w:t>
      </w:r>
      <w:proofErr w:type="gramStart"/>
      <w:r w:rsidRPr="00E276B1">
        <w:rPr>
          <w:rFonts w:ascii="Times New Roman" w:hAnsi="Times New Roman" w:cs="Times New Roman"/>
        </w:rPr>
        <w:t xml:space="preserve"> ….</w:t>
      </w:r>
      <w:proofErr w:type="gramEnd"/>
      <w:r w:rsidRPr="00E276B1">
        <w:rPr>
          <w:rFonts w:ascii="Times New Roman" w:hAnsi="Times New Roman" w:cs="Times New Roman"/>
        </w:rPr>
        <w:t>.……………….…………. in qualità di ……………………...…………………… della Società …………………………………………… con sede in …………………</w:t>
      </w:r>
      <w:proofErr w:type="gramStart"/>
      <w:r w:rsidRPr="00E276B1">
        <w:rPr>
          <w:rFonts w:ascii="Times New Roman" w:hAnsi="Times New Roman" w:cs="Times New Roman"/>
        </w:rPr>
        <w:t>…….</w:t>
      </w:r>
      <w:proofErr w:type="gramEnd"/>
      <w:r w:rsidRPr="00E276B1">
        <w:rPr>
          <w:rFonts w:ascii="Times New Roman" w:hAnsi="Times New Roman" w:cs="Times New Roman"/>
        </w:rPr>
        <w:t>.……….………… via ……</w:t>
      </w:r>
      <w:proofErr w:type="gramStart"/>
      <w:r w:rsidRPr="00E276B1">
        <w:rPr>
          <w:rFonts w:ascii="Times New Roman" w:hAnsi="Times New Roman" w:cs="Times New Roman"/>
        </w:rPr>
        <w:t>…….</w:t>
      </w:r>
      <w:proofErr w:type="gramEnd"/>
      <w:r w:rsidRPr="00E276B1">
        <w:rPr>
          <w:rFonts w:ascii="Times New Roman" w:hAnsi="Times New Roman" w:cs="Times New Roman"/>
        </w:rPr>
        <w:t>.………………………………….. n° ………. P.I. …………………………………………… tel. ................…..................... fax .........……................. indirizzo PEC ………………………………</w:t>
      </w:r>
      <w:proofErr w:type="gramStart"/>
      <w:r w:rsidRPr="00E276B1">
        <w:rPr>
          <w:rFonts w:ascii="Times New Roman" w:hAnsi="Times New Roman" w:cs="Times New Roman"/>
        </w:rPr>
        <w:t>…</w:t>
      </w:r>
      <w:r w:rsidR="00FD5293" w:rsidRPr="00E276B1">
        <w:rPr>
          <w:rFonts w:ascii="Times New Roman" w:hAnsi="Times New Roman" w:cs="Times New Roman"/>
        </w:rPr>
        <w:t>….</w:t>
      </w:r>
      <w:proofErr w:type="gramEnd"/>
      <w:r w:rsidR="00FD5293" w:rsidRPr="00E276B1">
        <w:rPr>
          <w:rFonts w:ascii="Times New Roman" w:hAnsi="Times New Roman" w:cs="Times New Roman"/>
        </w:rPr>
        <w:t>.</w:t>
      </w:r>
      <w:r w:rsidRPr="00E276B1">
        <w:rPr>
          <w:rFonts w:ascii="Times New Roman" w:hAnsi="Times New Roman" w:cs="Times New Roman"/>
        </w:rPr>
        <w:t xml:space="preserve"> </w:t>
      </w:r>
    </w:p>
    <w:p w14:paraId="5B362C94" w14:textId="77777777" w:rsidR="00823332" w:rsidRPr="00E276B1" w:rsidRDefault="00823332" w:rsidP="00823332">
      <w:pPr>
        <w:spacing w:after="0"/>
        <w:jc w:val="center"/>
        <w:rPr>
          <w:rFonts w:ascii="Times New Roman" w:hAnsi="Times New Roman" w:cs="Times New Roman"/>
        </w:rPr>
      </w:pPr>
    </w:p>
    <w:p w14:paraId="32945EF2" w14:textId="18F68966" w:rsidR="00120C4D" w:rsidRPr="00E276B1" w:rsidRDefault="00120C4D" w:rsidP="00120C4D">
      <w:pPr>
        <w:spacing w:after="0"/>
        <w:jc w:val="both"/>
        <w:rPr>
          <w:rFonts w:ascii="Times New Roman" w:hAnsi="Times New Roman" w:cs="Times New Roman"/>
        </w:rPr>
      </w:pPr>
      <w:r w:rsidRPr="00E276B1">
        <w:rPr>
          <w:rFonts w:ascii="Times New Roman" w:hAnsi="Times New Roman" w:cs="Times New Roman"/>
        </w:rPr>
        <w:t>In relazione all’asta pubblica in oggetto, approvato con Determina Dirigenziale n. 506 del 31.12.2024, presa piena conoscenza del contenuto dell’avviso d’asta, che si accetta incondizionatamente,</w:t>
      </w:r>
    </w:p>
    <w:p w14:paraId="700868F6" w14:textId="77777777" w:rsidR="00120C4D" w:rsidRPr="00E276B1" w:rsidRDefault="00120C4D" w:rsidP="00120C4D">
      <w:pPr>
        <w:spacing w:after="0"/>
        <w:jc w:val="center"/>
        <w:rPr>
          <w:rFonts w:ascii="Times New Roman" w:hAnsi="Times New Roman" w:cs="Times New Roman"/>
        </w:rPr>
      </w:pPr>
    </w:p>
    <w:p w14:paraId="1682E43C" w14:textId="60E9D22A" w:rsidR="00823332" w:rsidRPr="00E276B1" w:rsidRDefault="00394838" w:rsidP="00120C4D">
      <w:pPr>
        <w:spacing w:after="0"/>
        <w:jc w:val="center"/>
        <w:rPr>
          <w:rFonts w:ascii="Times New Roman" w:hAnsi="Times New Roman" w:cs="Times New Roman"/>
        </w:rPr>
      </w:pPr>
      <w:r w:rsidRPr="00E276B1">
        <w:rPr>
          <w:rFonts w:ascii="Times New Roman" w:hAnsi="Times New Roman" w:cs="Times New Roman"/>
        </w:rPr>
        <w:t>COMUNICA</w:t>
      </w:r>
    </w:p>
    <w:p w14:paraId="367A9BC1" w14:textId="2ED2A4DE" w:rsidR="00823332" w:rsidRPr="00E276B1" w:rsidRDefault="00120C4D" w:rsidP="00823332">
      <w:pPr>
        <w:spacing w:after="0"/>
        <w:jc w:val="both"/>
        <w:rPr>
          <w:rFonts w:ascii="Times New Roman" w:hAnsi="Times New Roman" w:cs="Times New Roman"/>
        </w:rPr>
      </w:pPr>
      <w:r w:rsidRPr="00E276B1">
        <w:rPr>
          <w:rFonts w:ascii="Times New Roman" w:hAnsi="Times New Roman" w:cs="Times New Roman"/>
        </w:rPr>
        <w:t xml:space="preserve">Per </w:t>
      </w:r>
      <w:r w:rsidR="00823332" w:rsidRPr="00E276B1">
        <w:rPr>
          <w:rFonts w:ascii="Times New Roman" w:hAnsi="Times New Roman" w:cs="Times New Roman"/>
        </w:rPr>
        <w:t xml:space="preserve">l’immobile identificato con: </w:t>
      </w:r>
    </w:p>
    <w:p w14:paraId="68EC8675" w14:textId="77777777" w:rsidR="00FD5293" w:rsidRPr="00E276B1" w:rsidRDefault="00FD5293" w:rsidP="00823332">
      <w:pPr>
        <w:spacing w:after="0"/>
        <w:jc w:val="both"/>
        <w:rPr>
          <w:rFonts w:ascii="Times New Roman" w:hAnsi="Times New Roman" w:cs="Times New Roman"/>
        </w:rPr>
      </w:pPr>
    </w:p>
    <w:p w14:paraId="1A1D00C9" w14:textId="3A6923F2" w:rsidR="00823332" w:rsidRPr="00E276B1" w:rsidRDefault="00FD5293" w:rsidP="00823332">
      <w:pPr>
        <w:pStyle w:val="Paragrafoelenco"/>
        <w:numPr>
          <w:ilvl w:val="0"/>
          <w:numId w:val="1"/>
        </w:numPr>
        <w:spacing w:after="0" w:line="600" w:lineRule="auto"/>
        <w:jc w:val="both"/>
        <w:rPr>
          <w:rFonts w:ascii="Times New Roman" w:hAnsi="Times New Roman" w:cs="Times New Roman"/>
        </w:rPr>
      </w:pPr>
      <w:r w:rsidRPr="00E276B1">
        <w:rPr>
          <w:rFonts w:ascii="Times New Roman" w:hAnsi="Times New Roman" w:cs="Times New Roman"/>
        </w:rPr>
        <w:t>lotto</w:t>
      </w:r>
      <w:r w:rsidR="00823332" w:rsidRPr="00E276B1">
        <w:rPr>
          <w:rFonts w:ascii="Times New Roman" w:hAnsi="Times New Roman" w:cs="Times New Roman"/>
        </w:rPr>
        <w:t xml:space="preserve"> n. _______, </w:t>
      </w:r>
      <w:r w:rsidRPr="00E276B1">
        <w:rPr>
          <w:rFonts w:ascii="Times New Roman" w:hAnsi="Times New Roman" w:cs="Times New Roman"/>
        </w:rPr>
        <w:t>ubicato in</w:t>
      </w:r>
      <w:r w:rsidR="00823332" w:rsidRPr="00E276B1">
        <w:rPr>
          <w:rFonts w:ascii="Times New Roman" w:hAnsi="Times New Roman" w:cs="Times New Roman"/>
        </w:rPr>
        <w:t xml:space="preserve"> ______________________________</w:t>
      </w:r>
      <w:r w:rsidR="00120C4D" w:rsidRPr="00E276B1">
        <w:rPr>
          <w:rFonts w:ascii="Times New Roman" w:hAnsi="Times New Roman" w:cs="Times New Roman"/>
        </w:rPr>
        <w:t xml:space="preserve">, </w:t>
      </w:r>
      <w:r w:rsidR="00394838" w:rsidRPr="00E276B1">
        <w:rPr>
          <w:rFonts w:ascii="Times New Roman" w:hAnsi="Times New Roman" w:cs="Times New Roman"/>
        </w:rPr>
        <w:t xml:space="preserve">che la password per lo sblocco dell’offerta economica è </w:t>
      </w:r>
      <w:r w:rsidR="00120C4D" w:rsidRPr="00E276B1">
        <w:rPr>
          <w:rFonts w:ascii="Times New Roman" w:hAnsi="Times New Roman" w:cs="Times New Roman"/>
        </w:rPr>
        <w:t xml:space="preserve">__________________ </w:t>
      </w:r>
    </w:p>
    <w:p w14:paraId="538E90E9" w14:textId="77777777" w:rsidR="00823332" w:rsidRPr="00E276B1" w:rsidRDefault="00823332" w:rsidP="00823332">
      <w:pPr>
        <w:jc w:val="both"/>
        <w:rPr>
          <w:rFonts w:ascii="Times New Roman" w:hAnsi="Times New Roman" w:cs="Times New Roman"/>
        </w:rPr>
      </w:pPr>
    </w:p>
    <w:p w14:paraId="314447D5" w14:textId="3B01EA84" w:rsidR="00823332" w:rsidRPr="00E276B1" w:rsidRDefault="00823332" w:rsidP="00823332">
      <w:pPr>
        <w:jc w:val="both"/>
        <w:rPr>
          <w:rFonts w:ascii="Times New Roman" w:hAnsi="Times New Roman" w:cs="Times New Roman"/>
        </w:rPr>
      </w:pPr>
      <w:r w:rsidRPr="00E276B1">
        <w:rPr>
          <w:rFonts w:ascii="Times New Roman" w:hAnsi="Times New Roman" w:cs="Times New Roman"/>
        </w:rPr>
        <w:t>(luogo e data) _____________</w:t>
      </w:r>
      <w:proofErr w:type="gramStart"/>
      <w:r w:rsidRPr="00E276B1">
        <w:rPr>
          <w:rFonts w:ascii="Times New Roman" w:hAnsi="Times New Roman" w:cs="Times New Roman"/>
        </w:rPr>
        <w:t>_,_</w:t>
      </w:r>
      <w:proofErr w:type="gramEnd"/>
      <w:r w:rsidRPr="00E276B1">
        <w:rPr>
          <w:rFonts w:ascii="Times New Roman" w:hAnsi="Times New Roman" w:cs="Times New Roman"/>
        </w:rPr>
        <w:t>__________</w:t>
      </w:r>
    </w:p>
    <w:p w14:paraId="2F000E06" w14:textId="7838284A" w:rsidR="00823332" w:rsidRPr="00E276B1" w:rsidRDefault="00823332" w:rsidP="00823332">
      <w:pPr>
        <w:jc w:val="both"/>
        <w:rPr>
          <w:rFonts w:ascii="Times New Roman" w:hAnsi="Times New Roman" w:cs="Times New Roman"/>
        </w:rPr>
      </w:pPr>
      <w:r w:rsidRPr="00E276B1">
        <w:rPr>
          <w:rFonts w:ascii="Times New Roman" w:hAnsi="Times New Roman" w:cs="Times New Roman"/>
        </w:rPr>
        <w:tab/>
      </w:r>
      <w:r w:rsidRPr="00E276B1">
        <w:rPr>
          <w:rFonts w:ascii="Times New Roman" w:hAnsi="Times New Roman" w:cs="Times New Roman"/>
        </w:rPr>
        <w:tab/>
      </w:r>
      <w:r w:rsidRPr="00E276B1">
        <w:rPr>
          <w:rFonts w:ascii="Times New Roman" w:hAnsi="Times New Roman" w:cs="Times New Roman"/>
        </w:rPr>
        <w:tab/>
      </w:r>
      <w:r w:rsidRPr="00E276B1">
        <w:rPr>
          <w:rFonts w:ascii="Times New Roman" w:hAnsi="Times New Roman" w:cs="Times New Roman"/>
        </w:rPr>
        <w:tab/>
      </w:r>
      <w:r w:rsidRPr="00E276B1">
        <w:rPr>
          <w:rFonts w:ascii="Times New Roman" w:hAnsi="Times New Roman" w:cs="Times New Roman"/>
        </w:rPr>
        <w:tab/>
      </w:r>
      <w:r w:rsidRPr="00E276B1">
        <w:rPr>
          <w:rFonts w:ascii="Times New Roman" w:hAnsi="Times New Roman" w:cs="Times New Roman"/>
        </w:rPr>
        <w:tab/>
      </w:r>
      <w:r w:rsidRPr="00E276B1">
        <w:rPr>
          <w:rFonts w:ascii="Times New Roman" w:hAnsi="Times New Roman" w:cs="Times New Roman"/>
        </w:rPr>
        <w:tab/>
      </w:r>
      <w:r w:rsidRPr="00E276B1">
        <w:rPr>
          <w:rFonts w:ascii="Times New Roman" w:hAnsi="Times New Roman" w:cs="Times New Roman"/>
        </w:rPr>
        <w:tab/>
      </w:r>
      <w:r w:rsidRPr="00E276B1">
        <w:rPr>
          <w:rFonts w:ascii="Times New Roman" w:hAnsi="Times New Roman" w:cs="Times New Roman"/>
        </w:rPr>
        <w:tab/>
      </w:r>
      <w:r w:rsidRPr="00E276B1">
        <w:rPr>
          <w:rFonts w:ascii="Times New Roman" w:hAnsi="Times New Roman" w:cs="Times New Roman"/>
        </w:rPr>
        <w:tab/>
        <w:t>In fede</w:t>
      </w:r>
    </w:p>
    <w:p w14:paraId="33E8EE0F" w14:textId="1153A096" w:rsidR="00823332" w:rsidRPr="00E276B1" w:rsidRDefault="00823332" w:rsidP="00823332">
      <w:pPr>
        <w:jc w:val="both"/>
        <w:rPr>
          <w:rFonts w:ascii="Times New Roman" w:hAnsi="Times New Roman" w:cs="Times New Roman"/>
        </w:rPr>
      </w:pPr>
      <w:r w:rsidRPr="00E276B1">
        <w:rPr>
          <w:rFonts w:ascii="Times New Roman" w:hAnsi="Times New Roman" w:cs="Times New Roman"/>
        </w:rPr>
        <w:tab/>
      </w:r>
      <w:r w:rsidRPr="00E276B1">
        <w:rPr>
          <w:rFonts w:ascii="Times New Roman" w:hAnsi="Times New Roman" w:cs="Times New Roman"/>
        </w:rPr>
        <w:tab/>
      </w:r>
      <w:r w:rsidRPr="00E276B1">
        <w:rPr>
          <w:rFonts w:ascii="Times New Roman" w:hAnsi="Times New Roman" w:cs="Times New Roman"/>
        </w:rPr>
        <w:tab/>
      </w:r>
      <w:r w:rsidRPr="00E276B1">
        <w:rPr>
          <w:rFonts w:ascii="Times New Roman" w:hAnsi="Times New Roman" w:cs="Times New Roman"/>
        </w:rPr>
        <w:tab/>
      </w:r>
      <w:r w:rsidRPr="00E276B1">
        <w:rPr>
          <w:rFonts w:ascii="Times New Roman" w:hAnsi="Times New Roman" w:cs="Times New Roman"/>
        </w:rPr>
        <w:tab/>
      </w:r>
      <w:r w:rsidRPr="00E276B1">
        <w:rPr>
          <w:rFonts w:ascii="Times New Roman" w:hAnsi="Times New Roman" w:cs="Times New Roman"/>
        </w:rPr>
        <w:tab/>
      </w:r>
      <w:r w:rsidRPr="00E276B1">
        <w:rPr>
          <w:rFonts w:ascii="Times New Roman" w:hAnsi="Times New Roman" w:cs="Times New Roman"/>
        </w:rPr>
        <w:tab/>
      </w:r>
      <w:r w:rsidRPr="00E276B1">
        <w:rPr>
          <w:rFonts w:ascii="Times New Roman" w:hAnsi="Times New Roman" w:cs="Times New Roman"/>
        </w:rPr>
        <w:tab/>
      </w:r>
      <w:r w:rsidRPr="00E276B1">
        <w:rPr>
          <w:rFonts w:ascii="Times New Roman" w:hAnsi="Times New Roman" w:cs="Times New Roman"/>
        </w:rPr>
        <w:tab/>
        <w:t>__________________</w:t>
      </w:r>
    </w:p>
    <w:p w14:paraId="04CB5CC3" w14:textId="77777777" w:rsidR="00120C4D" w:rsidRPr="00E276B1" w:rsidRDefault="00120C4D" w:rsidP="00823332">
      <w:pPr>
        <w:jc w:val="both"/>
        <w:rPr>
          <w:rFonts w:ascii="Times New Roman" w:hAnsi="Times New Roman" w:cs="Times New Roman"/>
        </w:rPr>
      </w:pPr>
    </w:p>
    <w:p w14:paraId="3C40B51E" w14:textId="77777777" w:rsidR="00120C4D" w:rsidRDefault="00120C4D" w:rsidP="00823332">
      <w:pPr>
        <w:jc w:val="both"/>
        <w:rPr>
          <w:rFonts w:ascii="Arial" w:hAnsi="Arial" w:cs="Arial"/>
        </w:rPr>
      </w:pPr>
    </w:p>
    <w:sectPr w:rsidR="00120C4D" w:rsidSect="0082333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7535D"/>
    <w:multiLevelType w:val="hybridMultilevel"/>
    <w:tmpl w:val="C7D49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E1385"/>
    <w:multiLevelType w:val="hybridMultilevel"/>
    <w:tmpl w:val="5F1C2C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B6DC0"/>
    <w:multiLevelType w:val="hybridMultilevel"/>
    <w:tmpl w:val="2B108A1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48019393">
    <w:abstractNumId w:val="2"/>
  </w:num>
  <w:num w:numId="2" w16cid:durableId="180096775">
    <w:abstractNumId w:val="0"/>
  </w:num>
  <w:num w:numId="3" w16cid:durableId="42559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CE5"/>
    <w:rsid w:val="00024669"/>
    <w:rsid w:val="00086E25"/>
    <w:rsid w:val="00120C4D"/>
    <w:rsid w:val="001E544C"/>
    <w:rsid w:val="0026723B"/>
    <w:rsid w:val="00294936"/>
    <w:rsid w:val="00320A09"/>
    <w:rsid w:val="00394838"/>
    <w:rsid w:val="003C5A7C"/>
    <w:rsid w:val="004124EC"/>
    <w:rsid w:val="004437C7"/>
    <w:rsid w:val="004640C0"/>
    <w:rsid w:val="004A4431"/>
    <w:rsid w:val="004B0C4F"/>
    <w:rsid w:val="004C0609"/>
    <w:rsid w:val="004D38D0"/>
    <w:rsid w:val="005B59D2"/>
    <w:rsid w:val="005C2FBF"/>
    <w:rsid w:val="00791998"/>
    <w:rsid w:val="007D00EF"/>
    <w:rsid w:val="00823332"/>
    <w:rsid w:val="00893F20"/>
    <w:rsid w:val="00997FE4"/>
    <w:rsid w:val="009E149D"/>
    <w:rsid w:val="00A362E1"/>
    <w:rsid w:val="00A87B6A"/>
    <w:rsid w:val="00B653C4"/>
    <w:rsid w:val="00C24CE6"/>
    <w:rsid w:val="00C36604"/>
    <w:rsid w:val="00C60E6B"/>
    <w:rsid w:val="00C65C4C"/>
    <w:rsid w:val="00CA4CE5"/>
    <w:rsid w:val="00D0673E"/>
    <w:rsid w:val="00E276B1"/>
    <w:rsid w:val="00E35824"/>
    <w:rsid w:val="00F83607"/>
    <w:rsid w:val="00FD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D22C"/>
  <w15:chartTrackingRefBased/>
  <w15:docId w15:val="{6F10FB09-3C75-4038-A30A-7D2147D6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4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D00E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00EF"/>
    <w:rPr>
      <w:color w:val="605E5C"/>
      <w:shd w:val="clear" w:color="auto" w:fill="E1DFDD"/>
    </w:rPr>
  </w:style>
  <w:style w:type="paragraph" w:customStyle="1" w:styleId="Didascalia1">
    <w:name w:val="Didascalia1"/>
    <w:basedOn w:val="Normale"/>
    <w:uiPriority w:val="99"/>
    <w:rsid w:val="007D00E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14:ligatures w14:val="none"/>
    </w:rPr>
  </w:style>
  <w:style w:type="paragraph" w:customStyle="1" w:styleId="Testopreformattato">
    <w:name w:val="Testo preformattato"/>
    <w:basedOn w:val="Normale"/>
    <w:uiPriority w:val="99"/>
    <w:rsid w:val="007D00E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0"/>
      <w:kern w:val="0"/>
      <w:sz w:val="20"/>
      <w:szCs w:val="20"/>
      <w:lang w:val="en-US" w:eastAsia="ar-SA"/>
      <w14:ligatures w14:val="none"/>
    </w:rPr>
  </w:style>
  <w:style w:type="paragraph" w:customStyle="1" w:styleId="Rientrocorpodeltesto21">
    <w:name w:val="Rientro corpo del testo 21"/>
    <w:basedOn w:val="Normale"/>
    <w:rsid w:val="00A362E1"/>
    <w:pPr>
      <w:suppressAutoHyphens/>
      <w:spacing w:after="0" w:line="360" w:lineRule="auto"/>
      <w:ind w:left="902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aragrafoelenco">
    <w:name w:val="List Paragraph"/>
    <w:basedOn w:val="Normale"/>
    <w:uiPriority w:val="34"/>
    <w:qFormat/>
    <w:rsid w:val="00823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cp:lastPrinted>2025-01-31T07:47:00Z</cp:lastPrinted>
  <dcterms:created xsi:type="dcterms:W3CDTF">2025-01-31T07:47:00Z</dcterms:created>
  <dcterms:modified xsi:type="dcterms:W3CDTF">2025-03-10T08:24:00Z</dcterms:modified>
</cp:coreProperties>
</file>